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9DD3" w14:textId="77777777" w:rsidR="00F04EFA" w:rsidRDefault="00F04EFA" w:rsidP="00F04EFA">
      <w:pPr>
        <w:jc w:val="center"/>
        <w:rPr>
          <w:lang w:val="en-CA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DF800E9" wp14:editId="2E47ED65">
            <wp:extent cx="1200150" cy="1223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seal-with-text-Combined-Court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53" cy="124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CA"/>
        </w:rPr>
        <w:t xml:space="preserve">         </w:t>
      </w:r>
    </w:p>
    <w:p w14:paraId="05F39C2B" w14:textId="77777777" w:rsidR="00F04EFA" w:rsidRDefault="00F04EFA" w:rsidP="00F04EFA">
      <w:pPr>
        <w:rPr>
          <w:lang w:val="en-CA"/>
        </w:rPr>
      </w:pPr>
      <w:r>
        <w:rPr>
          <w:lang w:val="en-CA"/>
        </w:rPr>
        <w:t xml:space="preserve"> </w:t>
      </w:r>
    </w:p>
    <w:p w14:paraId="6DBAE27A" w14:textId="77777777" w:rsidR="00F04EFA" w:rsidRPr="00213ACC" w:rsidRDefault="00F04EFA" w:rsidP="00F04EF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3ACC">
        <w:rPr>
          <w:rFonts w:ascii="Times New Roman" w:hAnsi="Times New Roman" w:cs="Times New Roman"/>
          <w:sz w:val="44"/>
          <w:szCs w:val="44"/>
          <w:lang w:val="en-CA"/>
        </w:rPr>
        <w:fldChar w:fldCharType="begin"/>
      </w:r>
      <w:r w:rsidRPr="00213ACC">
        <w:rPr>
          <w:rFonts w:ascii="Times New Roman" w:hAnsi="Times New Roman" w:cs="Times New Roman"/>
          <w:sz w:val="44"/>
          <w:szCs w:val="44"/>
          <w:lang w:val="en-CA"/>
        </w:rPr>
        <w:instrText xml:space="preserve"> SEQ CHAPTER \h \r 1</w:instrText>
      </w:r>
      <w:r w:rsidRPr="00213ACC">
        <w:rPr>
          <w:rFonts w:ascii="Times New Roman" w:hAnsi="Times New Roman" w:cs="Times New Roman"/>
          <w:sz w:val="44"/>
          <w:szCs w:val="44"/>
        </w:rPr>
        <w:fldChar w:fldCharType="end"/>
      </w:r>
      <w:r w:rsidRPr="00213ACC">
        <w:rPr>
          <w:rFonts w:ascii="Times New Roman" w:hAnsi="Times New Roman" w:cs="Times New Roman"/>
          <w:b/>
          <w:bCs/>
          <w:sz w:val="44"/>
          <w:szCs w:val="44"/>
        </w:rPr>
        <w:t>PUBLIC NOTICE OF CLOSURE</w:t>
      </w:r>
    </w:p>
    <w:p w14:paraId="358F5FC0" w14:textId="77777777" w:rsidR="00F04EFA" w:rsidRPr="004D14CD" w:rsidRDefault="00F04EFA" w:rsidP="00F04EFA">
      <w:pPr>
        <w:rPr>
          <w:rFonts w:ascii="Times New Roman" w:hAnsi="Times New Roman" w:cs="Times New Roman"/>
          <w:b/>
          <w:bCs/>
        </w:rPr>
      </w:pPr>
    </w:p>
    <w:p w14:paraId="58592549" w14:textId="77777777" w:rsidR="00F04EFA" w:rsidRDefault="00F04EFA" w:rsidP="00F04EFA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>Due to the holiday, the Clerk's Offices (all locations) will be closed on the following dates:</w:t>
      </w:r>
    </w:p>
    <w:p w14:paraId="6EF847DE" w14:textId="77777777" w:rsidR="00F04EFA" w:rsidRPr="00213ACC" w:rsidRDefault="00F04EFA" w:rsidP="00F04EFA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45EA147F" w14:textId="2B43C0F3" w:rsidR="00F04EFA" w:rsidRPr="00F70F28" w:rsidRDefault="00F04EFA" w:rsidP="00F04EFA">
      <w:pPr>
        <w:spacing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F70F28">
        <w:rPr>
          <w:rFonts w:ascii="Times New Roman" w:hAnsi="Times New Roman" w:cs="Times New Roman"/>
          <w:b/>
          <w:bCs/>
          <w:sz w:val="34"/>
          <w:szCs w:val="34"/>
        </w:rPr>
        <w:t>Thursday, November 2</w:t>
      </w:r>
      <w:r w:rsidR="00350B38">
        <w:rPr>
          <w:rFonts w:ascii="Times New Roman" w:hAnsi="Times New Roman" w:cs="Times New Roman"/>
          <w:b/>
          <w:bCs/>
          <w:sz w:val="34"/>
          <w:szCs w:val="34"/>
        </w:rPr>
        <w:t>5</w:t>
      </w:r>
      <w:r w:rsidRPr="00F70F28">
        <w:rPr>
          <w:rFonts w:ascii="Times New Roman" w:hAnsi="Times New Roman" w:cs="Times New Roman"/>
          <w:b/>
          <w:bCs/>
          <w:sz w:val="34"/>
          <w:szCs w:val="34"/>
        </w:rPr>
        <w:t>, 20</w:t>
      </w:r>
      <w:r w:rsidR="00BE4453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350B38">
        <w:rPr>
          <w:rFonts w:ascii="Times New Roman" w:hAnsi="Times New Roman" w:cs="Times New Roman"/>
          <w:b/>
          <w:bCs/>
          <w:sz w:val="34"/>
          <w:szCs w:val="34"/>
        </w:rPr>
        <w:t>1</w:t>
      </w:r>
    </w:p>
    <w:p w14:paraId="402127ED" w14:textId="4B695987" w:rsidR="00F04EFA" w:rsidRPr="00F70F28" w:rsidRDefault="00F04EFA" w:rsidP="00F04EFA">
      <w:pPr>
        <w:spacing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F70F28">
        <w:rPr>
          <w:rFonts w:ascii="Times New Roman" w:hAnsi="Times New Roman" w:cs="Times New Roman"/>
          <w:b/>
          <w:bCs/>
          <w:sz w:val="34"/>
          <w:szCs w:val="34"/>
        </w:rPr>
        <w:t>Friday, November 2</w:t>
      </w:r>
      <w:r w:rsidR="00350B38">
        <w:rPr>
          <w:rFonts w:ascii="Times New Roman" w:hAnsi="Times New Roman" w:cs="Times New Roman"/>
          <w:b/>
          <w:bCs/>
          <w:sz w:val="34"/>
          <w:szCs w:val="34"/>
        </w:rPr>
        <w:t>6</w:t>
      </w:r>
      <w:r w:rsidRPr="00F70F28">
        <w:rPr>
          <w:rFonts w:ascii="Times New Roman" w:hAnsi="Times New Roman" w:cs="Times New Roman"/>
          <w:b/>
          <w:bCs/>
          <w:sz w:val="34"/>
          <w:szCs w:val="34"/>
        </w:rPr>
        <w:t>, 20</w:t>
      </w:r>
      <w:r w:rsidR="00BE4453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350B38">
        <w:rPr>
          <w:rFonts w:ascii="Times New Roman" w:hAnsi="Times New Roman" w:cs="Times New Roman"/>
          <w:b/>
          <w:bCs/>
          <w:sz w:val="34"/>
          <w:szCs w:val="34"/>
        </w:rPr>
        <w:t>1</w:t>
      </w:r>
      <w:bookmarkStart w:id="0" w:name="_GoBack"/>
      <w:bookmarkEnd w:id="0"/>
    </w:p>
    <w:p w14:paraId="53057621" w14:textId="77777777" w:rsidR="00F04EFA" w:rsidRPr="00213ACC" w:rsidRDefault="00F04EFA" w:rsidP="00F04EFA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p w14:paraId="1391B153" w14:textId="77777777" w:rsidR="00F04EFA" w:rsidRPr="00213ACC" w:rsidRDefault="00F04EFA" w:rsidP="00F04EFA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>The court's Electronic Case Files (ECF) and Public Access to Court Electronic Records (PACER) systems will remain operational during the closure.</w:t>
      </w:r>
    </w:p>
    <w:p w14:paraId="574C6EC1" w14:textId="77777777" w:rsidR="00F04EFA" w:rsidRPr="004D14CD" w:rsidRDefault="00F04EFA" w:rsidP="00F04EFA">
      <w:pPr>
        <w:rPr>
          <w:rFonts w:ascii="Times New Roman" w:hAnsi="Times New Roman" w:cs="Times New Roman"/>
          <w:sz w:val="28"/>
          <w:szCs w:val="28"/>
        </w:rPr>
      </w:pPr>
    </w:p>
    <w:p w14:paraId="2A41C565" w14:textId="77777777" w:rsidR="00F04EFA" w:rsidRPr="00F04EFA" w:rsidRDefault="00F04EFA" w:rsidP="00F04EFA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04EFA">
        <w:rPr>
          <w:rFonts w:ascii="Times New Roman" w:hAnsi="Times New Roman" w:cs="Times New Roman"/>
          <w:b/>
          <w:bCs/>
          <w:sz w:val="30"/>
          <w:szCs w:val="30"/>
        </w:rPr>
        <w:t>JEFFREY S. EATON</w:t>
      </w:r>
    </w:p>
    <w:p w14:paraId="383E8105" w14:textId="77777777" w:rsidR="00F04EFA" w:rsidRPr="00213ACC" w:rsidRDefault="00F04EFA" w:rsidP="00F04E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EFA">
        <w:rPr>
          <w:rFonts w:ascii="Times New Roman" w:hAnsi="Times New Roman" w:cs="Times New Roman"/>
          <w:b/>
          <w:bCs/>
          <w:sz w:val="30"/>
          <w:szCs w:val="30"/>
        </w:rPr>
        <w:t>CLERK OF COURT</w:t>
      </w:r>
    </w:p>
    <w:p w14:paraId="50E861AD" w14:textId="77777777" w:rsidR="00AC73E2" w:rsidRDefault="00AC73E2"/>
    <w:sectPr w:rsidR="00AC7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FA"/>
    <w:rsid w:val="00303710"/>
    <w:rsid w:val="00306317"/>
    <w:rsid w:val="00350B38"/>
    <w:rsid w:val="009329C4"/>
    <w:rsid w:val="00947E4F"/>
    <w:rsid w:val="00AC73E2"/>
    <w:rsid w:val="00BE4453"/>
    <w:rsid w:val="00F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1668"/>
  <w15:chartTrackingRefBased/>
  <w15:docId w15:val="{201E1AB7-9A5E-43E0-8AAA-0043305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4E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Davidson</dc:creator>
  <cp:keywords/>
  <dc:description/>
  <cp:lastModifiedBy>Theresa Davidson</cp:lastModifiedBy>
  <cp:revision>3</cp:revision>
  <dcterms:created xsi:type="dcterms:W3CDTF">2020-11-05T20:26:00Z</dcterms:created>
  <dcterms:modified xsi:type="dcterms:W3CDTF">2021-11-05T17:22:00Z</dcterms:modified>
</cp:coreProperties>
</file>